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69A2" w:rsidRPr="009569A2" w:rsidRDefault="009569A2">
      <w:pPr>
        <w:rPr>
          <w:sz w:val="28"/>
          <w:szCs w:val="28"/>
        </w:rPr>
      </w:pPr>
      <w:bookmarkStart w:id="0" w:name="_GoBack"/>
      <w:bookmarkEnd w:id="0"/>
      <w:r w:rsidRPr="009569A2">
        <w:rPr>
          <w:sz w:val="28"/>
          <w:szCs w:val="28"/>
        </w:rPr>
        <w:t xml:space="preserve">The Pinvin Federation. </w:t>
      </w:r>
    </w:p>
    <w:p w:rsidR="00F1621F" w:rsidRPr="009569A2" w:rsidRDefault="00F1621F">
      <w:pPr>
        <w:rPr>
          <w:sz w:val="24"/>
          <w:szCs w:val="24"/>
        </w:rPr>
      </w:pPr>
      <w:r w:rsidRPr="009569A2">
        <w:rPr>
          <w:sz w:val="24"/>
          <w:szCs w:val="24"/>
        </w:rPr>
        <w:t>Request for prov</w:t>
      </w:r>
      <w:r w:rsidR="009569A2">
        <w:rPr>
          <w:sz w:val="24"/>
          <w:szCs w:val="24"/>
        </w:rPr>
        <w:t>ision for my child / children when</w:t>
      </w:r>
      <w:r w:rsidRPr="009569A2">
        <w:rPr>
          <w:sz w:val="24"/>
          <w:szCs w:val="24"/>
        </w:rPr>
        <w:t xml:space="preserve"> school reopens</w:t>
      </w:r>
    </w:p>
    <w:p w:rsidR="00F1621F" w:rsidRPr="009569A2" w:rsidRDefault="00F1621F">
      <w:pPr>
        <w:rPr>
          <w:sz w:val="24"/>
          <w:szCs w:val="24"/>
        </w:rPr>
      </w:pPr>
      <w:r w:rsidRPr="009569A2">
        <w:rPr>
          <w:sz w:val="24"/>
          <w:szCs w:val="24"/>
        </w:rPr>
        <w:t>Please complete child’s name and indicate year group. If you are a keyworker and have not completed the keyworker form, please complete and attach also.</w:t>
      </w:r>
    </w:p>
    <w:tbl>
      <w:tblPr>
        <w:tblStyle w:val="TableGrid"/>
        <w:tblW w:w="10508" w:type="dxa"/>
        <w:tblInd w:w="-714" w:type="dxa"/>
        <w:tblLook w:val="04A0" w:firstRow="1" w:lastRow="0" w:firstColumn="1" w:lastColumn="0" w:noHBand="0" w:noVBand="1"/>
      </w:tblPr>
      <w:tblGrid>
        <w:gridCol w:w="2977"/>
        <w:gridCol w:w="993"/>
        <w:gridCol w:w="1275"/>
        <w:gridCol w:w="1418"/>
        <w:gridCol w:w="1276"/>
        <w:gridCol w:w="1275"/>
        <w:gridCol w:w="1294"/>
      </w:tblGrid>
      <w:tr w:rsidR="001B7D55" w:rsidTr="001B7D55">
        <w:trPr>
          <w:trHeight w:val="1730"/>
        </w:trPr>
        <w:tc>
          <w:tcPr>
            <w:tcW w:w="2977" w:type="dxa"/>
          </w:tcPr>
          <w:p w:rsidR="00F3277F" w:rsidRPr="00F1621F" w:rsidRDefault="00F3277F">
            <w:pPr>
              <w:rPr>
                <w:sz w:val="28"/>
                <w:szCs w:val="28"/>
              </w:rPr>
            </w:pPr>
            <w:r w:rsidRPr="00F1621F">
              <w:rPr>
                <w:sz w:val="28"/>
                <w:szCs w:val="28"/>
              </w:rPr>
              <w:t>Name of child / children</w:t>
            </w:r>
          </w:p>
          <w:p w:rsidR="00F3277F" w:rsidRDefault="00F3277F"/>
          <w:p w:rsidR="00F3277F" w:rsidRDefault="00F3277F"/>
        </w:tc>
        <w:tc>
          <w:tcPr>
            <w:tcW w:w="993" w:type="dxa"/>
          </w:tcPr>
          <w:p w:rsidR="00F3277F" w:rsidRDefault="00F3277F">
            <w:r>
              <w:t>Class</w:t>
            </w:r>
          </w:p>
        </w:tc>
        <w:tc>
          <w:tcPr>
            <w:tcW w:w="1275" w:type="dxa"/>
          </w:tcPr>
          <w:p w:rsidR="00F3277F" w:rsidRDefault="00F3277F">
            <w:r>
              <w:t>Keyworker place required</w:t>
            </w:r>
          </w:p>
          <w:p w:rsidR="00F3277F" w:rsidRDefault="00F3277F">
            <w:r>
              <w:t>1</w:t>
            </w:r>
            <w:r w:rsidRPr="00F1621F">
              <w:rPr>
                <w:vertAlign w:val="superscript"/>
              </w:rPr>
              <w:t>st</w:t>
            </w:r>
            <w:r>
              <w:t xml:space="preserve"> June onwards</w:t>
            </w:r>
          </w:p>
        </w:tc>
        <w:tc>
          <w:tcPr>
            <w:tcW w:w="1418" w:type="dxa"/>
          </w:tcPr>
          <w:p w:rsidR="00F3277F" w:rsidRDefault="00F3277F">
            <w:r>
              <w:t>Reception place required</w:t>
            </w:r>
          </w:p>
          <w:p w:rsidR="00F3277F" w:rsidRDefault="00F3277F">
            <w:r>
              <w:t>8</w:t>
            </w:r>
            <w:r w:rsidRPr="00F1621F">
              <w:rPr>
                <w:vertAlign w:val="superscript"/>
              </w:rPr>
              <w:t>th</w:t>
            </w:r>
            <w:r>
              <w:t xml:space="preserve"> June</w:t>
            </w:r>
          </w:p>
          <w:p w:rsidR="00F3277F" w:rsidRDefault="00F3277F">
            <w:r>
              <w:t>onwards</w:t>
            </w:r>
          </w:p>
        </w:tc>
        <w:tc>
          <w:tcPr>
            <w:tcW w:w="1276" w:type="dxa"/>
          </w:tcPr>
          <w:p w:rsidR="00F3277F" w:rsidRDefault="00F3277F">
            <w:r>
              <w:t>Year 1 place required</w:t>
            </w:r>
          </w:p>
          <w:p w:rsidR="00F3277F" w:rsidRDefault="00F3277F">
            <w:r>
              <w:t>15</w:t>
            </w:r>
            <w:r w:rsidRPr="00F1621F">
              <w:rPr>
                <w:vertAlign w:val="superscript"/>
              </w:rPr>
              <w:t>th</w:t>
            </w:r>
            <w:r>
              <w:t xml:space="preserve"> June</w:t>
            </w:r>
          </w:p>
          <w:p w:rsidR="00F3277F" w:rsidRDefault="00F3277F">
            <w:r>
              <w:t>onwards</w:t>
            </w:r>
          </w:p>
        </w:tc>
        <w:tc>
          <w:tcPr>
            <w:tcW w:w="1275" w:type="dxa"/>
          </w:tcPr>
          <w:p w:rsidR="00F3277F" w:rsidRDefault="00F3277F">
            <w:r>
              <w:t>Year 6 place required</w:t>
            </w:r>
          </w:p>
          <w:p w:rsidR="00F3277F" w:rsidRDefault="00F3277F">
            <w:r>
              <w:t>15</w:t>
            </w:r>
            <w:r w:rsidRPr="00F1621F">
              <w:rPr>
                <w:vertAlign w:val="superscript"/>
              </w:rPr>
              <w:t>th</w:t>
            </w:r>
            <w:r>
              <w:t xml:space="preserve"> June</w:t>
            </w:r>
          </w:p>
          <w:p w:rsidR="00F3277F" w:rsidRDefault="00F3277F">
            <w:r>
              <w:t>onwards</w:t>
            </w:r>
          </w:p>
        </w:tc>
        <w:tc>
          <w:tcPr>
            <w:tcW w:w="1294" w:type="dxa"/>
          </w:tcPr>
          <w:p w:rsidR="00F3277F" w:rsidRDefault="00F3277F">
            <w:r>
              <w:t>Will not be attending school – No place required</w:t>
            </w:r>
          </w:p>
        </w:tc>
      </w:tr>
      <w:tr w:rsidR="001B7D55" w:rsidTr="001B7D55">
        <w:trPr>
          <w:trHeight w:val="1472"/>
        </w:trPr>
        <w:tc>
          <w:tcPr>
            <w:tcW w:w="2977" w:type="dxa"/>
          </w:tcPr>
          <w:p w:rsidR="00F3277F" w:rsidRDefault="00F3277F"/>
          <w:p w:rsidR="00F3277F" w:rsidRDefault="00F3277F"/>
          <w:p w:rsidR="00F3277F" w:rsidRDefault="00F3277F"/>
        </w:tc>
        <w:tc>
          <w:tcPr>
            <w:tcW w:w="993" w:type="dxa"/>
          </w:tcPr>
          <w:p w:rsidR="00F3277F" w:rsidRDefault="00F3277F"/>
        </w:tc>
        <w:tc>
          <w:tcPr>
            <w:tcW w:w="1275" w:type="dxa"/>
          </w:tcPr>
          <w:p w:rsidR="00F3277F" w:rsidRDefault="00F3277F"/>
        </w:tc>
        <w:tc>
          <w:tcPr>
            <w:tcW w:w="1418" w:type="dxa"/>
          </w:tcPr>
          <w:p w:rsidR="00F3277F" w:rsidRDefault="00F3277F"/>
        </w:tc>
        <w:tc>
          <w:tcPr>
            <w:tcW w:w="1276" w:type="dxa"/>
          </w:tcPr>
          <w:p w:rsidR="00F3277F" w:rsidRDefault="00F3277F"/>
        </w:tc>
        <w:tc>
          <w:tcPr>
            <w:tcW w:w="1275" w:type="dxa"/>
          </w:tcPr>
          <w:p w:rsidR="00F3277F" w:rsidRDefault="00F3277F"/>
        </w:tc>
        <w:tc>
          <w:tcPr>
            <w:tcW w:w="1294" w:type="dxa"/>
          </w:tcPr>
          <w:p w:rsidR="00F3277F" w:rsidRDefault="00F3277F"/>
        </w:tc>
      </w:tr>
      <w:tr w:rsidR="001B7D55" w:rsidTr="001B7D55">
        <w:trPr>
          <w:trHeight w:val="1444"/>
        </w:trPr>
        <w:tc>
          <w:tcPr>
            <w:tcW w:w="2977" w:type="dxa"/>
          </w:tcPr>
          <w:p w:rsidR="00F3277F" w:rsidRDefault="00F3277F"/>
          <w:p w:rsidR="00F3277F" w:rsidRDefault="00F3277F"/>
          <w:p w:rsidR="00F3277F" w:rsidRDefault="00F3277F"/>
        </w:tc>
        <w:tc>
          <w:tcPr>
            <w:tcW w:w="993" w:type="dxa"/>
          </w:tcPr>
          <w:p w:rsidR="00F3277F" w:rsidRDefault="00F3277F"/>
        </w:tc>
        <w:tc>
          <w:tcPr>
            <w:tcW w:w="1275" w:type="dxa"/>
          </w:tcPr>
          <w:p w:rsidR="00F3277F" w:rsidRDefault="00F3277F"/>
        </w:tc>
        <w:tc>
          <w:tcPr>
            <w:tcW w:w="1418" w:type="dxa"/>
          </w:tcPr>
          <w:p w:rsidR="00F3277F" w:rsidRDefault="00F3277F"/>
        </w:tc>
        <w:tc>
          <w:tcPr>
            <w:tcW w:w="1276" w:type="dxa"/>
          </w:tcPr>
          <w:p w:rsidR="00F3277F" w:rsidRDefault="00F3277F"/>
        </w:tc>
        <w:tc>
          <w:tcPr>
            <w:tcW w:w="1275" w:type="dxa"/>
          </w:tcPr>
          <w:p w:rsidR="00F3277F" w:rsidRDefault="00F3277F"/>
        </w:tc>
        <w:tc>
          <w:tcPr>
            <w:tcW w:w="1294" w:type="dxa"/>
          </w:tcPr>
          <w:p w:rsidR="00F3277F" w:rsidRDefault="00F3277F"/>
        </w:tc>
      </w:tr>
      <w:tr w:rsidR="001B7D55" w:rsidTr="001B7D55">
        <w:trPr>
          <w:trHeight w:val="1444"/>
        </w:trPr>
        <w:tc>
          <w:tcPr>
            <w:tcW w:w="2977" w:type="dxa"/>
          </w:tcPr>
          <w:p w:rsidR="00F3277F" w:rsidRDefault="00F3277F"/>
          <w:p w:rsidR="00F3277F" w:rsidRDefault="00F3277F"/>
          <w:p w:rsidR="00F3277F" w:rsidRDefault="00F3277F"/>
        </w:tc>
        <w:tc>
          <w:tcPr>
            <w:tcW w:w="993" w:type="dxa"/>
          </w:tcPr>
          <w:p w:rsidR="00F3277F" w:rsidRDefault="00F3277F"/>
        </w:tc>
        <w:tc>
          <w:tcPr>
            <w:tcW w:w="1275" w:type="dxa"/>
          </w:tcPr>
          <w:p w:rsidR="00F3277F" w:rsidRDefault="00F3277F"/>
        </w:tc>
        <w:tc>
          <w:tcPr>
            <w:tcW w:w="1418" w:type="dxa"/>
          </w:tcPr>
          <w:p w:rsidR="00F3277F" w:rsidRDefault="00F3277F"/>
        </w:tc>
        <w:tc>
          <w:tcPr>
            <w:tcW w:w="1276" w:type="dxa"/>
          </w:tcPr>
          <w:p w:rsidR="00F3277F" w:rsidRDefault="00F3277F"/>
        </w:tc>
        <w:tc>
          <w:tcPr>
            <w:tcW w:w="1275" w:type="dxa"/>
          </w:tcPr>
          <w:p w:rsidR="00F3277F" w:rsidRDefault="00F3277F"/>
        </w:tc>
        <w:tc>
          <w:tcPr>
            <w:tcW w:w="1294" w:type="dxa"/>
          </w:tcPr>
          <w:p w:rsidR="00F3277F" w:rsidRDefault="00F3277F"/>
        </w:tc>
      </w:tr>
      <w:tr w:rsidR="001B7D55" w:rsidTr="001B7D55">
        <w:trPr>
          <w:trHeight w:val="1472"/>
        </w:trPr>
        <w:tc>
          <w:tcPr>
            <w:tcW w:w="2977" w:type="dxa"/>
          </w:tcPr>
          <w:p w:rsidR="00F3277F" w:rsidRDefault="00F3277F"/>
          <w:p w:rsidR="00F3277F" w:rsidRDefault="00F3277F"/>
          <w:p w:rsidR="00F3277F" w:rsidRDefault="00F3277F"/>
        </w:tc>
        <w:tc>
          <w:tcPr>
            <w:tcW w:w="993" w:type="dxa"/>
          </w:tcPr>
          <w:p w:rsidR="00F3277F" w:rsidRDefault="00F3277F"/>
        </w:tc>
        <w:tc>
          <w:tcPr>
            <w:tcW w:w="1275" w:type="dxa"/>
          </w:tcPr>
          <w:p w:rsidR="00F3277F" w:rsidRDefault="00F3277F"/>
        </w:tc>
        <w:tc>
          <w:tcPr>
            <w:tcW w:w="1418" w:type="dxa"/>
          </w:tcPr>
          <w:p w:rsidR="00F3277F" w:rsidRDefault="00F3277F"/>
        </w:tc>
        <w:tc>
          <w:tcPr>
            <w:tcW w:w="1276" w:type="dxa"/>
          </w:tcPr>
          <w:p w:rsidR="00F3277F" w:rsidRDefault="00F3277F"/>
        </w:tc>
        <w:tc>
          <w:tcPr>
            <w:tcW w:w="1275" w:type="dxa"/>
          </w:tcPr>
          <w:p w:rsidR="00F3277F" w:rsidRDefault="00F3277F"/>
        </w:tc>
        <w:tc>
          <w:tcPr>
            <w:tcW w:w="1294" w:type="dxa"/>
          </w:tcPr>
          <w:p w:rsidR="00F3277F" w:rsidRDefault="00F3277F"/>
        </w:tc>
      </w:tr>
      <w:tr w:rsidR="001B7D55" w:rsidTr="001B7D55">
        <w:trPr>
          <w:trHeight w:val="1444"/>
        </w:trPr>
        <w:tc>
          <w:tcPr>
            <w:tcW w:w="2977" w:type="dxa"/>
          </w:tcPr>
          <w:p w:rsidR="00F3277F" w:rsidRDefault="00F3277F"/>
          <w:p w:rsidR="00F3277F" w:rsidRDefault="00F3277F"/>
          <w:p w:rsidR="00F3277F" w:rsidRDefault="00F3277F"/>
        </w:tc>
        <w:tc>
          <w:tcPr>
            <w:tcW w:w="993" w:type="dxa"/>
          </w:tcPr>
          <w:p w:rsidR="00F3277F" w:rsidRDefault="00F3277F"/>
        </w:tc>
        <w:tc>
          <w:tcPr>
            <w:tcW w:w="1275" w:type="dxa"/>
          </w:tcPr>
          <w:p w:rsidR="00F3277F" w:rsidRDefault="00F3277F"/>
        </w:tc>
        <w:tc>
          <w:tcPr>
            <w:tcW w:w="1418" w:type="dxa"/>
          </w:tcPr>
          <w:p w:rsidR="00F3277F" w:rsidRDefault="00F3277F"/>
        </w:tc>
        <w:tc>
          <w:tcPr>
            <w:tcW w:w="1276" w:type="dxa"/>
          </w:tcPr>
          <w:p w:rsidR="00F3277F" w:rsidRDefault="00F3277F"/>
        </w:tc>
        <w:tc>
          <w:tcPr>
            <w:tcW w:w="1275" w:type="dxa"/>
          </w:tcPr>
          <w:p w:rsidR="00F3277F" w:rsidRDefault="00F3277F"/>
        </w:tc>
        <w:tc>
          <w:tcPr>
            <w:tcW w:w="1294" w:type="dxa"/>
          </w:tcPr>
          <w:p w:rsidR="00F3277F" w:rsidRDefault="00F3277F"/>
        </w:tc>
      </w:tr>
    </w:tbl>
    <w:p w:rsidR="00105414" w:rsidRDefault="00105414"/>
    <w:sectPr w:rsidR="0010541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621F"/>
    <w:rsid w:val="00105414"/>
    <w:rsid w:val="001B7D55"/>
    <w:rsid w:val="009569A2"/>
    <w:rsid w:val="00CB1902"/>
    <w:rsid w:val="00F1621F"/>
    <w:rsid w:val="00F32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1EA11CB-1DA8-48CF-A6F1-7D63D67D4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162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D9E21D77</Template>
  <TotalTime>1</TotalTime>
  <Pages>1</Pages>
  <Words>80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Nicholas</Company>
  <LinksUpToDate>false</LinksUpToDate>
  <CharactersWithSpaces>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Jennings</dc:creator>
  <cp:keywords/>
  <dc:description/>
  <cp:lastModifiedBy>Nicola Nicholson</cp:lastModifiedBy>
  <cp:revision>2</cp:revision>
  <dcterms:created xsi:type="dcterms:W3CDTF">2020-05-20T19:26:00Z</dcterms:created>
  <dcterms:modified xsi:type="dcterms:W3CDTF">2020-05-20T19:26:00Z</dcterms:modified>
</cp:coreProperties>
</file>